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2BDA" w14:textId="0FBCBA18" w:rsidR="5E729C80" w:rsidRDefault="5E729C80" w:rsidP="790A3D26">
      <w:pPr>
        <w:pStyle w:val="Normal1"/>
        <w:spacing w:line="257" w:lineRule="auto"/>
        <w:rPr>
          <w:rFonts w:ascii="Lato" w:eastAsia="Lato" w:hAnsi="Lato" w:cs="Lato"/>
          <w:color w:val="F26744"/>
          <w:sz w:val="36"/>
          <w:szCs w:val="36"/>
        </w:rPr>
      </w:pPr>
      <w:r w:rsidRPr="1267F25F">
        <w:rPr>
          <w:rFonts w:ascii="Lato" w:eastAsia="Lato" w:hAnsi="Lato" w:cs="Lato"/>
          <w:b/>
          <w:bCs/>
          <w:color w:val="F26744"/>
          <w:sz w:val="36"/>
          <w:szCs w:val="36"/>
        </w:rPr>
        <w:t>CHC Giving Day #ForHealthEquity</w:t>
      </w:r>
    </w:p>
    <w:p w14:paraId="6501EC9A" w14:textId="6002CF17" w:rsidR="4666A448" w:rsidRDefault="4666A448" w:rsidP="1267F25F">
      <w:pPr>
        <w:pStyle w:val="Normal1"/>
        <w:spacing w:line="240" w:lineRule="auto"/>
      </w:pPr>
      <w:r w:rsidRPr="1267F25F">
        <w:rPr>
          <w:rFonts w:ascii="Lato" w:eastAsia="Lato" w:hAnsi="Lato" w:cs="Lato"/>
          <w:b/>
          <w:bCs/>
          <w:color w:val="F26744"/>
          <w:sz w:val="36"/>
          <w:szCs w:val="36"/>
        </w:rPr>
        <w:t>Email Template for Partners</w:t>
      </w:r>
    </w:p>
    <w:p w14:paraId="03F18791" w14:textId="38951340" w:rsidR="5E729C80" w:rsidRDefault="5E729C80" w:rsidP="790A3D26">
      <w:pPr>
        <w:pStyle w:val="Normal1"/>
        <w:spacing w:line="240" w:lineRule="auto"/>
        <w:rPr>
          <w:rFonts w:ascii="Lato" w:eastAsia="Lato" w:hAnsi="Lato" w:cs="Lato"/>
          <w:color w:val="000000" w:themeColor="text1"/>
        </w:rPr>
      </w:pPr>
      <w:r w:rsidRPr="790A3D26">
        <w:rPr>
          <w:rFonts w:ascii="Lato" w:eastAsia="Lato" w:hAnsi="Lato" w:cs="Lato"/>
          <w:color w:val="273273"/>
        </w:rPr>
        <w:t xml:space="preserve">TARGET AUDIENCE: </w:t>
      </w:r>
      <w:r w:rsidRPr="790A3D26">
        <w:rPr>
          <w:rFonts w:ascii="Lato" w:eastAsia="Lato" w:hAnsi="Lato" w:cs="Lato"/>
          <w:color w:val="000000" w:themeColor="text1"/>
        </w:rPr>
        <w:t>Existing CHC corporate partners to distribute to network</w:t>
      </w:r>
    </w:p>
    <w:p w14:paraId="626027C9" w14:textId="4381ECC6" w:rsidR="5E729C80" w:rsidRDefault="5E729C80" w:rsidP="790A3D26">
      <w:pPr>
        <w:pStyle w:val="Normal1"/>
        <w:spacing w:line="240" w:lineRule="auto"/>
        <w:rPr>
          <w:rFonts w:ascii="Lato" w:eastAsia="Lato" w:hAnsi="Lato" w:cs="Lato"/>
          <w:color w:val="000000" w:themeColor="text1"/>
        </w:rPr>
      </w:pPr>
      <w:r w:rsidRPr="790A3D26">
        <w:rPr>
          <w:rFonts w:ascii="Lato" w:eastAsia="Lato" w:hAnsi="Lato" w:cs="Lato"/>
          <w:color w:val="273273"/>
        </w:rPr>
        <w:t xml:space="preserve">DISTRIBUTION TIMELINE: </w:t>
      </w:r>
      <w:r w:rsidRPr="790A3D26">
        <w:rPr>
          <w:rFonts w:ascii="Lato" w:eastAsia="Lato" w:hAnsi="Lato" w:cs="Lato"/>
          <w:color w:val="000000" w:themeColor="text1"/>
        </w:rPr>
        <w:t>January 15-March 11</w:t>
      </w:r>
    </w:p>
    <w:p w14:paraId="2EBADC82" w14:textId="1D68D1B9" w:rsidR="5E729C80" w:rsidRDefault="5E729C80" w:rsidP="790A3D26">
      <w:pPr>
        <w:pStyle w:val="Normal1"/>
        <w:spacing w:line="240" w:lineRule="auto"/>
        <w:rPr>
          <w:rFonts w:ascii="Lato" w:eastAsia="Lato" w:hAnsi="Lato" w:cs="Lato"/>
          <w:color w:val="000000" w:themeColor="text1"/>
        </w:rPr>
      </w:pPr>
      <w:r w:rsidRPr="790A3D26">
        <w:rPr>
          <w:rFonts w:ascii="Lato" w:eastAsia="Lato" w:hAnsi="Lato" w:cs="Lato"/>
          <w:color w:val="273273"/>
        </w:rPr>
        <w:t>PURPOSE:</w:t>
      </w:r>
      <w:r w:rsidRPr="790A3D26">
        <w:rPr>
          <w:rFonts w:ascii="Lato" w:eastAsia="Lato" w:hAnsi="Lato" w:cs="Lato"/>
          <w:color w:val="000000" w:themeColor="text1"/>
        </w:rPr>
        <w:t xml:space="preserve"> This customizable email template serves as a way for corporate partners to promote their involvement with CHC Giving Day to their networks and ask for donations to their company page. The email can be sent to customers, partners, vendors, personal connections, etc.</w:t>
      </w:r>
    </w:p>
    <w:p w14:paraId="7449F40A" w14:textId="567A8D6E" w:rsidR="790A3D26" w:rsidRDefault="790A3D26" w:rsidP="790A3D26">
      <w:pPr>
        <w:spacing w:line="240" w:lineRule="auto"/>
        <w:rPr>
          <w:rFonts w:ascii="Lato" w:eastAsia="Lato" w:hAnsi="Lato" w:cs="Lato"/>
          <w:color w:val="000000" w:themeColor="text1"/>
        </w:rPr>
      </w:pPr>
    </w:p>
    <w:p w14:paraId="3594B082" w14:textId="2EB86B04" w:rsidR="5E729C80" w:rsidRDefault="5E729C80" w:rsidP="790A3D26">
      <w:pPr>
        <w:spacing w:line="257" w:lineRule="auto"/>
        <w:rPr>
          <w:rFonts w:ascii="Lato" w:eastAsia="Lato" w:hAnsi="Lato" w:cs="Lato"/>
          <w:color w:val="000000" w:themeColor="text1"/>
          <w:sz w:val="24"/>
          <w:szCs w:val="24"/>
        </w:rPr>
      </w:pPr>
      <w:r w:rsidRPr="790A3D26">
        <w:rPr>
          <w:rFonts w:ascii="Lato" w:eastAsia="Lato" w:hAnsi="Lato" w:cs="Lato"/>
          <w:color w:val="000000" w:themeColor="text1"/>
          <w:sz w:val="24"/>
          <w:szCs w:val="24"/>
        </w:rPr>
        <w:t>Subject Line: Our Communities Need Us. Will You Join Me #ForHealthEquity?</w:t>
      </w:r>
    </w:p>
    <w:p w14:paraId="48A023A0" w14:textId="13C95715" w:rsidR="5E729C80" w:rsidRDefault="5E729C80" w:rsidP="790A3D26">
      <w:pPr>
        <w:spacing w:line="240" w:lineRule="auto"/>
        <w:rPr>
          <w:rFonts w:ascii="Lato" w:eastAsia="Lato" w:hAnsi="Lato" w:cs="Lato"/>
          <w:color w:val="000000" w:themeColor="text1"/>
          <w:sz w:val="24"/>
          <w:szCs w:val="24"/>
        </w:rPr>
      </w:pPr>
      <w:r w:rsidRPr="790A3D26">
        <w:rPr>
          <w:rFonts w:ascii="Lato" w:eastAsia="Lato" w:hAnsi="Lato" w:cs="Lato"/>
          <w:color w:val="000000" w:themeColor="text1"/>
          <w:sz w:val="24"/>
          <w:szCs w:val="24"/>
        </w:rPr>
        <w:t xml:space="preserve">Dear </w:t>
      </w:r>
      <w:r w:rsidRPr="790A3D26">
        <w:rPr>
          <w:rFonts w:ascii="Lato" w:eastAsia="Lato" w:hAnsi="Lato" w:cs="Lato"/>
          <w:color w:val="000000" w:themeColor="text1"/>
          <w:sz w:val="24"/>
          <w:szCs w:val="24"/>
          <w:highlight w:val="yellow"/>
        </w:rPr>
        <w:t>(Insert name),</w:t>
      </w:r>
    </w:p>
    <w:p w14:paraId="63C6E306" w14:textId="5E361464" w:rsidR="5E729C80" w:rsidRDefault="5E729C80" w:rsidP="790A3D26">
      <w:pPr>
        <w:spacing w:line="257" w:lineRule="auto"/>
        <w:rPr>
          <w:rFonts w:ascii="Lato" w:eastAsia="Lato" w:hAnsi="Lato" w:cs="Lato"/>
          <w:color w:val="000000" w:themeColor="text1"/>
        </w:rPr>
      </w:pPr>
      <w:r w:rsidRPr="790A3D26">
        <w:rPr>
          <w:rFonts w:ascii="Lato" w:eastAsia="Lato" w:hAnsi="Lato" w:cs="Lato"/>
          <w:color w:val="000000" w:themeColor="text1"/>
        </w:rPr>
        <w:t xml:space="preserve">I hope you are doing well and that you and your family are safe and healthy. I’m excited to share with you that </w:t>
      </w:r>
      <w:r w:rsidRPr="790A3D26">
        <w:rPr>
          <w:rFonts w:ascii="Lato" w:eastAsia="Lato" w:hAnsi="Lato" w:cs="Lato"/>
          <w:b/>
          <w:bCs/>
          <w:color w:val="000000" w:themeColor="text1"/>
          <w:highlight w:val="yellow"/>
        </w:rPr>
        <w:t xml:space="preserve">INSERT PARTNER NAME </w:t>
      </w:r>
      <w:r w:rsidRPr="790A3D26">
        <w:rPr>
          <w:rFonts w:ascii="Lato" w:eastAsia="Lato" w:hAnsi="Lato" w:cs="Lato"/>
          <w:color w:val="000000" w:themeColor="text1"/>
        </w:rPr>
        <w:t xml:space="preserve">is partnering with CHC: Creating Healthier Communities for CHC Giving Day #ForHealthEquity, which will be taking place on March 11— the anniversary of WHO declaring COVID-19 a pandemic. This will be the single largest day of giving for health equity in the United States, and I’d be thrilled if you would join me in raising funds </w:t>
      </w:r>
      <w:r w:rsidRPr="790A3D26">
        <w:rPr>
          <w:rFonts w:ascii="Lato" w:eastAsia="Lato" w:hAnsi="Lato" w:cs="Lato"/>
          <w:color w:val="000000" w:themeColor="text1"/>
          <w:highlight w:val="yellow"/>
        </w:rPr>
        <w:t>[hyperlink to donation page]</w:t>
      </w:r>
      <w:r w:rsidRPr="790A3D26">
        <w:rPr>
          <w:rFonts w:ascii="Lato" w:eastAsia="Lato" w:hAnsi="Lato" w:cs="Lato"/>
          <w:color w:val="000000" w:themeColor="text1"/>
        </w:rPr>
        <w:t xml:space="preserve"> for nonprofits that are doing good in their communities by advancing health equity.</w:t>
      </w:r>
    </w:p>
    <w:p w14:paraId="78C58B88" w14:textId="1D491594" w:rsidR="5E729C80" w:rsidRDefault="5E729C80" w:rsidP="790A3D26">
      <w:pPr>
        <w:spacing w:line="257" w:lineRule="auto"/>
        <w:rPr>
          <w:rFonts w:ascii="Lato" w:eastAsia="Lato" w:hAnsi="Lato" w:cs="Lato"/>
          <w:color w:val="000000" w:themeColor="text1"/>
        </w:rPr>
      </w:pPr>
      <w:r w:rsidRPr="790A3D26">
        <w:rPr>
          <w:rFonts w:ascii="Lato" w:eastAsia="Lato" w:hAnsi="Lato" w:cs="Lato"/>
          <w:color w:val="000000" w:themeColor="text1"/>
        </w:rPr>
        <w:t>Good health is the great equalizer. But the health of our communities has never been more off balance. The COVID-19 pandemic magnified longstanding health inequities that disproportionately impacted people in under-resourced communities—with communities of color most significantly affected by the disease.  Achieving health equity in our communities requires a collective effort, and that’s what we’re working towards with CHC Giving Day.</w:t>
      </w:r>
    </w:p>
    <w:p w14:paraId="28AD9C22" w14:textId="6B95AD2D" w:rsidR="5E729C80" w:rsidRDefault="5E729C80" w:rsidP="790A3D26">
      <w:pPr>
        <w:spacing w:line="257" w:lineRule="auto"/>
        <w:rPr>
          <w:rFonts w:ascii="Lato" w:eastAsia="Lato" w:hAnsi="Lato" w:cs="Lato"/>
          <w:color w:val="000000" w:themeColor="text1"/>
        </w:rPr>
      </w:pPr>
      <w:r w:rsidRPr="790A3D26">
        <w:rPr>
          <w:rStyle w:val="eop"/>
          <w:rFonts w:ascii="Lato" w:eastAsia="Lato" w:hAnsi="Lato" w:cs="Lato"/>
          <w:color w:val="000000" w:themeColor="text1"/>
        </w:rPr>
        <w:t xml:space="preserve">It’s hard to believe we’ve been living with the impact of COVID-19 for a year now, and it’s certainly been an incredibly difficult time for the nonprofits that are advancing the health equity causes </w:t>
      </w:r>
      <w:r w:rsidRPr="790A3D26">
        <w:rPr>
          <w:rFonts w:ascii="Lato" w:eastAsia="Lato" w:hAnsi="Lato" w:cs="Lato"/>
          <w:b/>
          <w:bCs/>
          <w:color w:val="000000" w:themeColor="text1"/>
          <w:highlight w:val="yellow"/>
        </w:rPr>
        <w:t xml:space="preserve">INSERT PARTNER NAME </w:t>
      </w:r>
      <w:r w:rsidRPr="790A3D26">
        <w:rPr>
          <w:rFonts w:ascii="Lato" w:eastAsia="Lato" w:hAnsi="Lato" w:cs="Lato"/>
          <w:color w:val="000000" w:themeColor="text1"/>
        </w:rPr>
        <w:t>cares deeply about. [</w:t>
      </w:r>
      <w:r w:rsidRPr="790A3D26">
        <w:rPr>
          <w:rFonts w:ascii="Lato" w:eastAsia="Lato" w:hAnsi="Lato" w:cs="Lato"/>
          <w:color w:val="000000" w:themeColor="text1"/>
          <w:highlight w:val="yellow"/>
        </w:rPr>
        <w:t xml:space="preserve">INSERT A LINE ABOUT THE CAUSES THE PARTNER IS SUPPORTING]. </w:t>
      </w:r>
      <w:r w:rsidRPr="790A3D26">
        <w:rPr>
          <w:rFonts w:ascii="Lato" w:eastAsia="Lato" w:hAnsi="Lato" w:cs="Lato"/>
          <w:color w:val="000000" w:themeColor="text1"/>
        </w:rPr>
        <w:t xml:space="preserve"> I knew these causes would resonate with you, too. I encourage you to give what you can here: </w:t>
      </w:r>
      <w:r w:rsidRPr="790A3D26">
        <w:rPr>
          <w:rFonts w:ascii="Lato" w:eastAsia="Lato" w:hAnsi="Lato" w:cs="Lato"/>
          <w:b/>
          <w:bCs/>
          <w:color w:val="000000" w:themeColor="text1"/>
          <w:highlight w:val="yellow"/>
        </w:rPr>
        <w:t xml:space="preserve">INSERT LINK, </w:t>
      </w:r>
      <w:r w:rsidRPr="790A3D26">
        <w:rPr>
          <w:rFonts w:ascii="Lato" w:eastAsia="Lato" w:hAnsi="Lato" w:cs="Lato"/>
          <w:color w:val="000000" w:themeColor="text1"/>
        </w:rPr>
        <w:t>and please reach out to me if you’re interested in getting further involved.</w:t>
      </w:r>
    </w:p>
    <w:p w14:paraId="10FEDEB0" w14:textId="6E6C2E13" w:rsidR="5E729C80" w:rsidRDefault="5E729C80" w:rsidP="790A3D26">
      <w:pPr>
        <w:spacing w:line="257" w:lineRule="auto"/>
        <w:rPr>
          <w:rFonts w:ascii="Lato" w:eastAsia="Lato" w:hAnsi="Lato" w:cs="Lato"/>
          <w:color w:val="000000" w:themeColor="text1"/>
        </w:rPr>
      </w:pPr>
      <w:r w:rsidRPr="790A3D26">
        <w:rPr>
          <w:rFonts w:ascii="Lato" w:eastAsia="Lato" w:hAnsi="Lato" w:cs="Lato"/>
          <w:b/>
          <w:bCs/>
          <w:color w:val="000000" w:themeColor="text1"/>
          <w:highlight w:val="yellow"/>
        </w:rPr>
        <w:t>INSERT PARTNER NAME</w:t>
      </w:r>
      <w:r w:rsidRPr="790A3D26">
        <w:rPr>
          <w:rFonts w:ascii="Lato" w:eastAsia="Lato" w:hAnsi="Lato" w:cs="Lato"/>
          <w:color w:val="000000" w:themeColor="text1"/>
          <w:highlight w:val="yellow"/>
        </w:rPr>
        <w:t xml:space="preserve"> </w:t>
      </w:r>
      <w:r w:rsidRPr="790A3D26">
        <w:rPr>
          <w:rFonts w:ascii="Lato" w:eastAsia="Lato" w:hAnsi="Lato" w:cs="Lato"/>
          <w:color w:val="000000" w:themeColor="text1"/>
        </w:rPr>
        <w:t>is full of gratitude and deep appreciation for your support, and together, we can protect and advance the long-term health and wellbeing of our communities.</w:t>
      </w:r>
    </w:p>
    <w:p w14:paraId="0F1DF9E2" w14:textId="35EF5102" w:rsidR="5E729C80" w:rsidRDefault="5E729C80" w:rsidP="790A3D26">
      <w:pPr>
        <w:spacing w:line="257" w:lineRule="auto"/>
        <w:rPr>
          <w:rFonts w:ascii="Lato" w:eastAsia="Lato" w:hAnsi="Lato" w:cs="Lato"/>
          <w:color w:val="000000" w:themeColor="text1"/>
        </w:rPr>
      </w:pPr>
      <w:r w:rsidRPr="790A3D26">
        <w:rPr>
          <w:rFonts w:ascii="Lato" w:eastAsia="Lato" w:hAnsi="Lato" w:cs="Lato"/>
          <w:color w:val="000000" w:themeColor="text1"/>
        </w:rPr>
        <w:t>All the best,</w:t>
      </w:r>
    </w:p>
    <w:p w14:paraId="323149A5" w14:textId="4A90F010" w:rsidR="5E729C80" w:rsidRDefault="5E729C80" w:rsidP="790A3D26">
      <w:pPr>
        <w:spacing w:line="257" w:lineRule="auto"/>
        <w:rPr>
          <w:rFonts w:ascii="Lato" w:eastAsia="Lato" w:hAnsi="Lato" w:cs="Lato"/>
          <w:color w:val="000000" w:themeColor="text1"/>
          <w:sz w:val="24"/>
          <w:szCs w:val="24"/>
        </w:rPr>
      </w:pPr>
      <w:r w:rsidRPr="790A3D26">
        <w:rPr>
          <w:rFonts w:ascii="Lato" w:eastAsia="Lato" w:hAnsi="Lato" w:cs="Lato"/>
          <w:color w:val="000000" w:themeColor="text1"/>
          <w:sz w:val="24"/>
          <w:szCs w:val="24"/>
          <w:highlight w:val="yellow"/>
        </w:rPr>
        <w:t>(Insert name)</w:t>
      </w:r>
    </w:p>
    <w:p w14:paraId="36783C64" w14:textId="25B45941" w:rsidR="790A3D26" w:rsidRDefault="790A3D26" w:rsidP="790A3D26">
      <w:pPr>
        <w:spacing w:line="257" w:lineRule="auto"/>
        <w:rPr>
          <w:rFonts w:ascii="Lato" w:eastAsia="Lato" w:hAnsi="Lato" w:cs="Lato"/>
          <w:color w:val="000000" w:themeColor="text1"/>
          <w:sz w:val="24"/>
          <w:szCs w:val="24"/>
          <w:highlight w:val="yellow"/>
        </w:rPr>
      </w:pPr>
    </w:p>
    <w:sectPr w:rsidR="790A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DE45C3"/>
    <w:rsid w:val="000D64DF"/>
    <w:rsid w:val="001DB968"/>
    <w:rsid w:val="002472B3"/>
    <w:rsid w:val="003534BF"/>
    <w:rsid w:val="005413E6"/>
    <w:rsid w:val="006B0189"/>
    <w:rsid w:val="00752199"/>
    <w:rsid w:val="007C7C50"/>
    <w:rsid w:val="00862386"/>
    <w:rsid w:val="009D4E17"/>
    <w:rsid w:val="00A077E0"/>
    <w:rsid w:val="00BB3CC9"/>
    <w:rsid w:val="00CF584B"/>
    <w:rsid w:val="00D9493F"/>
    <w:rsid w:val="018CD67C"/>
    <w:rsid w:val="0200ACFC"/>
    <w:rsid w:val="0322E343"/>
    <w:rsid w:val="036FA94C"/>
    <w:rsid w:val="04B90521"/>
    <w:rsid w:val="050E1C10"/>
    <w:rsid w:val="052CDBA1"/>
    <w:rsid w:val="054FAD98"/>
    <w:rsid w:val="07356C51"/>
    <w:rsid w:val="0829611A"/>
    <w:rsid w:val="0961E8DB"/>
    <w:rsid w:val="0969D661"/>
    <w:rsid w:val="09C5317B"/>
    <w:rsid w:val="0B338EA3"/>
    <w:rsid w:val="0B44B251"/>
    <w:rsid w:val="0BC6DC8D"/>
    <w:rsid w:val="0C463D91"/>
    <w:rsid w:val="0C99899D"/>
    <w:rsid w:val="0CA4A839"/>
    <w:rsid w:val="0D5CF45F"/>
    <w:rsid w:val="0D5CF5F4"/>
    <w:rsid w:val="0E40789A"/>
    <w:rsid w:val="0E98A29E"/>
    <w:rsid w:val="0EFC732E"/>
    <w:rsid w:val="10149789"/>
    <w:rsid w:val="101B4AA2"/>
    <w:rsid w:val="1236DAED"/>
    <w:rsid w:val="1267F25F"/>
    <w:rsid w:val="162F310C"/>
    <w:rsid w:val="173D41D4"/>
    <w:rsid w:val="1880FF1D"/>
    <w:rsid w:val="19C1FB12"/>
    <w:rsid w:val="1A22509F"/>
    <w:rsid w:val="1B1F2F23"/>
    <w:rsid w:val="1B626C1D"/>
    <w:rsid w:val="1C481232"/>
    <w:rsid w:val="1C942775"/>
    <w:rsid w:val="1C964E33"/>
    <w:rsid w:val="1CFE3C7E"/>
    <w:rsid w:val="1E06B8FA"/>
    <w:rsid w:val="1E3A42F1"/>
    <w:rsid w:val="1E959E0B"/>
    <w:rsid w:val="1ED8A392"/>
    <w:rsid w:val="1FA2895B"/>
    <w:rsid w:val="2171E3B3"/>
    <w:rsid w:val="21B8DCC8"/>
    <w:rsid w:val="21C39F51"/>
    <w:rsid w:val="221ACCE2"/>
    <w:rsid w:val="2221FD40"/>
    <w:rsid w:val="230DB414"/>
    <w:rsid w:val="2368DD58"/>
    <w:rsid w:val="23A8658D"/>
    <w:rsid w:val="25669288"/>
    <w:rsid w:val="259D810E"/>
    <w:rsid w:val="266D8072"/>
    <w:rsid w:val="268755BD"/>
    <w:rsid w:val="270E839C"/>
    <w:rsid w:val="27524026"/>
    <w:rsid w:val="2823261E"/>
    <w:rsid w:val="28281E4C"/>
    <w:rsid w:val="2B08556B"/>
    <w:rsid w:val="2B0FDBA4"/>
    <w:rsid w:val="2C4E67EB"/>
    <w:rsid w:val="2C73E767"/>
    <w:rsid w:val="2CA425CC"/>
    <w:rsid w:val="2CF69741"/>
    <w:rsid w:val="2D411DD6"/>
    <w:rsid w:val="2D70CCBC"/>
    <w:rsid w:val="2DAB8A63"/>
    <w:rsid w:val="2DC4E641"/>
    <w:rsid w:val="2ECDCC2A"/>
    <w:rsid w:val="2F4DB1EE"/>
    <w:rsid w:val="2F95392E"/>
    <w:rsid w:val="2FF424A2"/>
    <w:rsid w:val="3121FAF6"/>
    <w:rsid w:val="314342AF"/>
    <w:rsid w:val="31A661EA"/>
    <w:rsid w:val="31D1F5EA"/>
    <w:rsid w:val="322363AE"/>
    <w:rsid w:val="328F3A3E"/>
    <w:rsid w:val="33136750"/>
    <w:rsid w:val="333760DB"/>
    <w:rsid w:val="33714837"/>
    <w:rsid w:val="34179AD1"/>
    <w:rsid w:val="34713064"/>
    <w:rsid w:val="3494553D"/>
    <w:rsid w:val="357A2283"/>
    <w:rsid w:val="357ECDCE"/>
    <w:rsid w:val="35B36B32"/>
    <w:rsid w:val="36025DDF"/>
    <w:rsid w:val="364B0812"/>
    <w:rsid w:val="36A5670D"/>
    <w:rsid w:val="3712CD24"/>
    <w:rsid w:val="38462F9C"/>
    <w:rsid w:val="384BE680"/>
    <w:rsid w:val="38D82A7D"/>
    <w:rsid w:val="3B0550D8"/>
    <w:rsid w:val="3EB078F2"/>
    <w:rsid w:val="40066756"/>
    <w:rsid w:val="411B8B35"/>
    <w:rsid w:val="414EEA9C"/>
    <w:rsid w:val="417910D6"/>
    <w:rsid w:val="4290A720"/>
    <w:rsid w:val="4511412B"/>
    <w:rsid w:val="4524E625"/>
    <w:rsid w:val="4568AE24"/>
    <w:rsid w:val="45A03824"/>
    <w:rsid w:val="4613AF3F"/>
    <w:rsid w:val="4666A448"/>
    <w:rsid w:val="46FF84AC"/>
    <w:rsid w:val="49F0F798"/>
    <w:rsid w:val="4B7AFF4C"/>
    <w:rsid w:val="4BCB2FDA"/>
    <w:rsid w:val="4BF60F38"/>
    <w:rsid w:val="4D1B589C"/>
    <w:rsid w:val="4D91DF99"/>
    <w:rsid w:val="4E0566F1"/>
    <w:rsid w:val="4E5B02EA"/>
    <w:rsid w:val="4E6BC5D1"/>
    <w:rsid w:val="4EB2A00E"/>
    <w:rsid w:val="4F0994EE"/>
    <w:rsid w:val="50A5ED4D"/>
    <w:rsid w:val="50C6F8B7"/>
    <w:rsid w:val="54692064"/>
    <w:rsid w:val="552CF6E5"/>
    <w:rsid w:val="56252AD7"/>
    <w:rsid w:val="57212FB4"/>
    <w:rsid w:val="57954F09"/>
    <w:rsid w:val="5809300A"/>
    <w:rsid w:val="5990D9C5"/>
    <w:rsid w:val="5AD53C7B"/>
    <w:rsid w:val="5E729C80"/>
    <w:rsid w:val="5ECF6B1B"/>
    <w:rsid w:val="5EFA6F98"/>
    <w:rsid w:val="5F4BC14A"/>
    <w:rsid w:val="605B16F2"/>
    <w:rsid w:val="6116E7E2"/>
    <w:rsid w:val="619E7D0B"/>
    <w:rsid w:val="62269E3D"/>
    <w:rsid w:val="62DACBAF"/>
    <w:rsid w:val="637506B8"/>
    <w:rsid w:val="6443145E"/>
    <w:rsid w:val="65263F80"/>
    <w:rsid w:val="656566D5"/>
    <w:rsid w:val="65DEE4BF"/>
    <w:rsid w:val="66BF364F"/>
    <w:rsid w:val="685E6B47"/>
    <w:rsid w:val="6A8E73F1"/>
    <w:rsid w:val="6AA6D205"/>
    <w:rsid w:val="6B5F1D7B"/>
    <w:rsid w:val="6B6549B9"/>
    <w:rsid w:val="6C081AE4"/>
    <w:rsid w:val="6D5E3176"/>
    <w:rsid w:val="6F78DF16"/>
    <w:rsid w:val="71AA00A2"/>
    <w:rsid w:val="71DE45C3"/>
    <w:rsid w:val="71EA7F26"/>
    <w:rsid w:val="72DC838C"/>
    <w:rsid w:val="73A5A6DD"/>
    <w:rsid w:val="753989B8"/>
    <w:rsid w:val="75F4292E"/>
    <w:rsid w:val="7798C670"/>
    <w:rsid w:val="77C5DAAC"/>
    <w:rsid w:val="78C70E92"/>
    <w:rsid w:val="790A3D26"/>
    <w:rsid w:val="7A3B91C5"/>
    <w:rsid w:val="7D67C06A"/>
    <w:rsid w:val="7DC8D5D5"/>
    <w:rsid w:val="7E7D4F37"/>
    <w:rsid w:val="7F6E5440"/>
    <w:rsid w:val="7FA2A880"/>
    <w:rsid w:val="7FD4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45C3"/>
  <w15:chartTrackingRefBased/>
  <w15:docId w15:val="{2BD06487-9271-4B2D-9DE4-C0E53150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1CFE3C7E"/>
  </w:style>
  <w:style w:type="character" w:customStyle="1" w:styleId="eop">
    <w:name w:val="eop"/>
    <w:basedOn w:val="DefaultParagraphFont"/>
    <w:rsid w:val="7DC8D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dd179a-0917-47ca-93b3-f1c92f4da589">
      <UserInfo>
        <DisplayName>Carrie Fox</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DF60E1E5AE8E4AA7B2B1EFDB744A8E" ma:contentTypeVersion="11" ma:contentTypeDescription="Create a new document." ma:contentTypeScope="" ma:versionID="55eec582ceaad1d9902cd01963656e52">
  <xsd:schema xmlns:xsd="http://www.w3.org/2001/XMLSchema" xmlns:xs="http://www.w3.org/2001/XMLSchema" xmlns:p="http://schemas.microsoft.com/office/2006/metadata/properties" xmlns:ns2="21c589f3-ebc4-4c74-840e-7da16cf3860f" xmlns:ns3="96dd179a-0917-47ca-93b3-f1c92f4da589" targetNamespace="http://schemas.microsoft.com/office/2006/metadata/properties" ma:root="true" ma:fieldsID="57652dff2b3653ff498f40ebc9c7e5d0" ns2:_="" ns3:_="">
    <xsd:import namespace="21c589f3-ebc4-4c74-840e-7da16cf3860f"/>
    <xsd:import namespace="96dd179a-0917-47ca-93b3-f1c92f4da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589f3-ebc4-4c74-840e-7da16cf38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d179a-0917-47ca-93b3-f1c92f4da5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8CA73-C5F8-4724-B4A2-3465062D1F32}">
  <ds:schemaRefs>
    <ds:schemaRef ds:uri="http://schemas.openxmlformats.org/officeDocument/2006/bibliography"/>
  </ds:schemaRefs>
</ds:datastoreItem>
</file>

<file path=customXml/itemProps2.xml><?xml version="1.0" encoding="utf-8"?>
<ds:datastoreItem xmlns:ds="http://schemas.openxmlformats.org/officeDocument/2006/customXml" ds:itemID="{B9069EA6-CC17-4E80-954E-E64A7DCFB06E}">
  <ds:schemaRefs>
    <ds:schemaRef ds:uri="http://schemas.microsoft.com/sharepoint/v3/contenttype/forms"/>
  </ds:schemaRefs>
</ds:datastoreItem>
</file>

<file path=customXml/itemProps3.xml><?xml version="1.0" encoding="utf-8"?>
<ds:datastoreItem xmlns:ds="http://schemas.openxmlformats.org/officeDocument/2006/customXml" ds:itemID="{52DB9F48-57D9-4DE4-B830-F28E98B3EF70}">
  <ds:schemaRefs>
    <ds:schemaRef ds:uri="http://schemas.microsoft.com/office/2006/metadata/properties"/>
    <ds:schemaRef ds:uri="http://schemas.microsoft.com/office/infopath/2007/PartnerControls"/>
    <ds:schemaRef ds:uri="178110d3-91c0-4a5e-aed8-1aea7ca088c6"/>
    <ds:schemaRef ds:uri="cd3213d3-fb14-4c62-98b0-f20e09f4dfa3"/>
  </ds:schemaRefs>
</ds:datastoreItem>
</file>

<file path=customXml/itemProps4.xml><?xml version="1.0" encoding="utf-8"?>
<ds:datastoreItem xmlns:ds="http://schemas.openxmlformats.org/officeDocument/2006/customXml" ds:itemID="{88BC42AB-CCA9-4B99-BF14-6C88D2F7CDE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Hilton</dc:creator>
  <cp:keywords/>
  <dc:description/>
  <cp:lastModifiedBy>Lacey White</cp:lastModifiedBy>
  <cp:revision>16</cp:revision>
  <dcterms:created xsi:type="dcterms:W3CDTF">2020-12-16T21:49:00Z</dcterms:created>
  <dcterms:modified xsi:type="dcterms:W3CDTF">2021-01-19T03:12:00Z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0x01010021DF60E1E5AE8E4AA7B2B1EFDB744A8E</vt:lpwstr>
  </property>
</Properties>
</file>